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宋体" w:eastAsia="黑体"/>
          <w:bCs/>
          <w:spacing w:val="8"/>
          <w:szCs w:val="32"/>
        </w:rPr>
      </w:pPr>
      <w:bookmarkStart w:id="0" w:name="_GoBack"/>
      <w:bookmarkEnd w:id="0"/>
      <w:r>
        <w:rPr>
          <w:rFonts w:hint="eastAsia" w:ascii="黑体" w:hAnsi="宋体" w:eastAsia="黑体"/>
          <w:bCs/>
          <w:spacing w:val="8"/>
          <w:szCs w:val="32"/>
        </w:rPr>
        <w:t>附件3</w:t>
      </w:r>
    </w:p>
    <w:p>
      <w:pPr>
        <w:spacing w:line="580" w:lineRule="exact"/>
        <w:jc w:val="center"/>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同意报考说明</w:t>
      </w:r>
    </w:p>
    <w:p>
      <w:pPr>
        <w:adjustRightInd w:val="0"/>
        <w:snapToGrid w:val="0"/>
        <w:spacing w:line="400" w:lineRule="exact"/>
        <w:ind w:firstLine="703"/>
        <w:rPr>
          <w:rFonts w:ascii="仿宋_GB2312" w:hAnsi="宋体" w:eastAsia="仿宋_GB2312"/>
          <w:bCs/>
          <w:spacing w:val="8"/>
          <w:szCs w:val="32"/>
        </w:rPr>
      </w:pPr>
    </w:p>
    <w:p>
      <w:pPr>
        <w:adjustRightInd w:val="0"/>
        <w:snapToGrid w:val="0"/>
        <w:spacing w:line="520" w:lineRule="exact"/>
        <w:ind w:firstLine="703"/>
        <w:rPr>
          <w:rFonts w:ascii="仿宋_GB2312" w:hAnsi="宋体" w:eastAsia="仿宋_GB2312"/>
          <w:bCs/>
          <w:spacing w:val="8"/>
          <w:szCs w:val="32"/>
        </w:rPr>
      </w:pPr>
      <w:r>
        <w:rPr>
          <w:rFonts w:hint="eastAsia" w:eastAsia="仿宋_GB2312"/>
          <w:bCs/>
          <w:spacing w:val="8"/>
          <w:szCs w:val="32"/>
        </w:rPr>
        <w:t>我单位同意</w:t>
      </w:r>
      <w:r>
        <w:rPr>
          <w:rFonts w:hint="eastAsia" w:eastAsia="仿宋_GB2312" w:cs="宋体"/>
          <w:kern w:val="0"/>
          <w:szCs w:val="32"/>
        </w:rPr>
        <w:t>XXX</w:t>
      </w:r>
      <w:r>
        <w:rPr>
          <w:rFonts w:hint="eastAsia" w:eastAsia="仿宋_GB2312"/>
          <w:bCs/>
          <w:spacing w:val="8"/>
          <w:szCs w:val="32"/>
        </w:rPr>
        <w:t>同志报考</w:t>
      </w:r>
      <w:r>
        <w:rPr>
          <w:rFonts w:hint="eastAsia" w:eastAsia="仿宋_GB2312" w:cs="宋体"/>
          <w:kern w:val="0"/>
          <w:szCs w:val="32"/>
        </w:rPr>
        <w:t>国家粮食和物资储备局青海局战略物资监管处一级主任科员及以下职位（职位代码300110490002）</w:t>
      </w:r>
      <w:r>
        <w:rPr>
          <w:rFonts w:hint="eastAsia" w:eastAsia="仿宋_GB2312"/>
          <w:bCs/>
          <w:spacing w:val="8"/>
          <w:szCs w:val="32"/>
        </w:rPr>
        <w:t>公务员，该同志目前不是在职公务员或参公单位工作人员。如果该同志被贵单位录用，我们将配合办理其工作调动手续。现提供该同志</w:t>
      </w:r>
      <w:r>
        <w:rPr>
          <w:rFonts w:hint="eastAsia" w:ascii="仿宋_GB2312" w:hAnsi="宋体" w:eastAsia="仿宋_GB2312"/>
          <w:bCs/>
          <w:spacing w:val="8"/>
          <w:szCs w:val="32"/>
        </w:rPr>
        <w:t>有关信息如下：</w:t>
      </w:r>
    </w:p>
    <w:tbl>
      <w:tblPr>
        <w:tblStyle w:val="5"/>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701"/>
        <w:gridCol w:w="1701"/>
        <w:gridCol w:w="144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姓</w:t>
            </w:r>
            <w:r>
              <w:rPr>
                <w:rFonts w:ascii="仿宋_GB2312" w:hAnsi="宋体" w:eastAsia="仿宋_GB2312"/>
                <w:b/>
                <w:bCs/>
                <w:spacing w:val="8"/>
                <w:sz w:val="28"/>
                <w:szCs w:val="28"/>
              </w:rPr>
              <w:t xml:space="preserve">    </w:t>
            </w:r>
            <w:r>
              <w:rPr>
                <w:rFonts w:hint="eastAsia" w:ascii="仿宋_GB2312" w:hAnsi="宋体" w:eastAsia="仿宋_GB2312"/>
                <w:b/>
                <w:bCs/>
                <w:spacing w:val="8"/>
                <w:sz w:val="28"/>
                <w:szCs w:val="28"/>
              </w:rPr>
              <w:t>名</w:t>
            </w:r>
          </w:p>
        </w:tc>
        <w:tc>
          <w:tcPr>
            <w:tcW w:w="1701" w:type="dxa"/>
            <w:noWrap w:val="0"/>
            <w:vAlign w:val="center"/>
          </w:tcPr>
          <w:p>
            <w:pPr>
              <w:spacing w:line="400" w:lineRule="exact"/>
              <w:jc w:val="center"/>
              <w:rPr>
                <w:rFonts w:ascii="仿宋_GB2312" w:hAnsi="宋体" w:eastAsia="仿宋_GB2312"/>
                <w:b/>
                <w:bCs/>
                <w:spacing w:val="8"/>
                <w:sz w:val="28"/>
                <w:szCs w:val="28"/>
              </w:rPr>
            </w:pPr>
          </w:p>
        </w:tc>
        <w:tc>
          <w:tcPr>
            <w:tcW w:w="1701" w:type="dxa"/>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性</w:t>
            </w:r>
            <w:r>
              <w:rPr>
                <w:rFonts w:ascii="仿宋_GB2312" w:hAnsi="宋体" w:eastAsia="仿宋_GB2312"/>
                <w:b/>
                <w:bCs/>
                <w:spacing w:val="8"/>
                <w:sz w:val="28"/>
                <w:szCs w:val="28"/>
              </w:rPr>
              <w:t xml:space="preserve">    </w:t>
            </w:r>
            <w:r>
              <w:rPr>
                <w:rFonts w:hint="eastAsia" w:ascii="仿宋_GB2312" w:hAnsi="宋体" w:eastAsia="仿宋_GB2312"/>
                <w:b/>
                <w:bCs/>
                <w:spacing w:val="8"/>
                <w:sz w:val="28"/>
                <w:szCs w:val="28"/>
              </w:rPr>
              <w:t>别</w:t>
            </w:r>
          </w:p>
        </w:tc>
        <w:tc>
          <w:tcPr>
            <w:tcW w:w="1701" w:type="dxa"/>
            <w:noWrap w:val="0"/>
            <w:vAlign w:val="center"/>
          </w:tcPr>
          <w:p>
            <w:pPr>
              <w:spacing w:line="400" w:lineRule="exact"/>
              <w:jc w:val="center"/>
              <w:rPr>
                <w:rFonts w:ascii="仿宋_GB2312" w:hAnsi="宋体" w:eastAsia="仿宋_GB2312"/>
                <w:b/>
                <w:bCs/>
                <w:spacing w:val="8"/>
                <w:sz w:val="28"/>
                <w:szCs w:val="28"/>
              </w:rPr>
            </w:pPr>
          </w:p>
        </w:tc>
        <w:tc>
          <w:tcPr>
            <w:tcW w:w="1440" w:type="dxa"/>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民</w:t>
            </w:r>
            <w:r>
              <w:rPr>
                <w:rFonts w:ascii="仿宋_GB2312" w:hAnsi="宋体" w:eastAsia="仿宋_GB2312"/>
                <w:b/>
                <w:bCs/>
                <w:spacing w:val="8"/>
                <w:sz w:val="28"/>
                <w:szCs w:val="28"/>
              </w:rPr>
              <w:t xml:space="preserve">  </w:t>
            </w:r>
            <w:r>
              <w:rPr>
                <w:rFonts w:hint="eastAsia" w:ascii="仿宋_GB2312" w:hAnsi="宋体" w:eastAsia="仿宋_GB2312"/>
                <w:b/>
                <w:bCs/>
                <w:spacing w:val="8"/>
                <w:sz w:val="28"/>
                <w:szCs w:val="28"/>
              </w:rPr>
              <w:t>族</w:t>
            </w:r>
          </w:p>
        </w:tc>
        <w:tc>
          <w:tcPr>
            <w:tcW w:w="1679" w:type="dxa"/>
            <w:noWrap w:val="0"/>
            <w:vAlign w:val="center"/>
          </w:tcPr>
          <w:p>
            <w:pPr>
              <w:spacing w:line="400" w:lineRule="exact"/>
              <w:jc w:val="center"/>
              <w:rPr>
                <w:rFonts w:ascii="仿宋_GB2312" w:hAnsi="宋体" w:eastAsia="仿宋_GB2312"/>
                <w:b/>
                <w:bCs/>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出生日期</w:t>
            </w:r>
          </w:p>
        </w:tc>
        <w:tc>
          <w:tcPr>
            <w:tcW w:w="1701" w:type="dxa"/>
            <w:noWrap w:val="0"/>
            <w:vAlign w:val="center"/>
          </w:tcPr>
          <w:p>
            <w:pPr>
              <w:spacing w:line="400" w:lineRule="exact"/>
              <w:jc w:val="center"/>
              <w:rPr>
                <w:rFonts w:ascii="仿宋_GB2312" w:hAnsi="宋体" w:eastAsia="仿宋_GB2312"/>
                <w:b/>
                <w:bCs/>
                <w:spacing w:val="8"/>
                <w:sz w:val="28"/>
                <w:szCs w:val="28"/>
              </w:rPr>
            </w:pPr>
          </w:p>
        </w:tc>
        <w:tc>
          <w:tcPr>
            <w:tcW w:w="1701" w:type="dxa"/>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政治面貌</w:t>
            </w:r>
          </w:p>
        </w:tc>
        <w:tc>
          <w:tcPr>
            <w:tcW w:w="1701" w:type="dxa"/>
            <w:noWrap w:val="0"/>
            <w:vAlign w:val="center"/>
          </w:tcPr>
          <w:p>
            <w:pPr>
              <w:spacing w:line="400" w:lineRule="exact"/>
              <w:jc w:val="center"/>
              <w:rPr>
                <w:rFonts w:ascii="仿宋_GB2312" w:hAnsi="宋体" w:eastAsia="仿宋_GB2312"/>
                <w:b/>
                <w:bCs/>
                <w:spacing w:val="8"/>
                <w:sz w:val="28"/>
                <w:szCs w:val="28"/>
              </w:rPr>
            </w:pPr>
          </w:p>
        </w:tc>
        <w:tc>
          <w:tcPr>
            <w:tcW w:w="1440" w:type="dxa"/>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籍</w:t>
            </w:r>
            <w:r>
              <w:rPr>
                <w:rFonts w:ascii="仿宋_GB2312" w:hAnsi="宋体" w:eastAsia="仿宋_GB2312"/>
                <w:b/>
                <w:bCs/>
                <w:spacing w:val="8"/>
                <w:sz w:val="28"/>
                <w:szCs w:val="28"/>
              </w:rPr>
              <w:t xml:space="preserve">  </w:t>
            </w:r>
            <w:r>
              <w:rPr>
                <w:rFonts w:hint="eastAsia" w:ascii="仿宋_GB2312" w:hAnsi="宋体" w:eastAsia="仿宋_GB2312"/>
                <w:b/>
                <w:bCs/>
                <w:spacing w:val="8"/>
                <w:sz w:val="28"/>
                <w:szCs w:val="28"/>
              </w:rPr>
              <w:t>贯</w:t>
            </w:r>
          </w:p>
        </w:tc>
        <w:tc>
          <w:tcPr>
            <w:tcW w:w="1679" w:type="dxa"/>
            <w:noWrap w:val="0"/>
            <w:vAlign w:val="center"/>
          </w:tcPr>
          <w:p>
            <w:pPr>
              <w:spacing w:line="400" w:lineRule="exact"/>
              <w:jc w:val="center"/>
              <w:rPr>
                <w:rFonts w:ascii="仿宋_GB2312" w:hAnsi="宋体" w:eastAsia="仿宋_GB2312"/>
                <w:b/>
                <w:bCs/>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身份证号码</w:t>
            </w:r>
          </w:p>
        </w:tc>
        <w:tc>
          <w:tcPr>
            <w:tcW w:w="6521" w:type="dxa"/>
            <w:gridSpan w:val="4"/>
            <w:noWrap w:val="0"/>
            <w:vAlign w:val="center"/>
          </w:tcPr>
          <w:p>
            <w:pPr>
              <w:spacing w:line="400" w:lineRule="exact"/>
              <w:jc w:val="center"/>
              <w:rPr>
                <w:rFonts w:ascii="仿宋_GB2312" w:hAnsi="宋体" w:eastAsia="仿宋_GB2312"/>
                <w:b/>
                <w:bCs/>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现工作单位全称</w:t>
            </w:r>
          </w:p>
        </w:tc>
        <w:tc>
          <w:tcPr>
            <w:tcW w:w="6521" w:type="dxa"/>
            <w:gridSpan w:val="4"/>
            <w:noWrap w:val="0"/>
            <w:vAlign w:val="center"/>
          </w:tcPr>
          <w:p>
            <w:pPr>
              <w:spacing w:line="400" w:lineRule="exact"/>
              <w:jc w:val="center"/>
              <w:rPr>
                <w:rFonts w:ascii="仿宋_GB2312" w:hAnsi="宋体" w:eastAsia="仿宋_GB2312"/>
                <w:b/>
                <w:bCs/>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现担任职务全称</w:t>
            </w:r>
          </w:p>
        </w:tc>
        <w:tc>
          <w:tcPr>
            <w:tcW w:w="6521" w:type="dxa"/>
            <w:gridSpan w:val="4"/>
            <w:noWrap w:val="0"/>
            <w:vAlign w:val="center"/>
          </w:tcPr>
          <w:p>
            <w:pPr>
              <w:spacing w:line="400" w:lineRule="exact"/>
              <w:jc w:val="center"/>
              <w:rPr>
                <w:rFonts w:ascii="仿宋_GB2312" w:hAnsi="宋体" w:eastAsia="仿宋_GB2312"/>
                <w:b/>
                <w:bCs/>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现工作单位地址</w:t>
            </w:r>
          </w:p>
        </w:tc>
        <w:tc>
          <w:tcPr>
            <w:tcW w:w="6521" w:type="dxa"/>
            <w:gridSpan w:val="4"/>
            <w:noWrap w:val="0"/>
            <w:vAlign w:val="center"/>
          </w:tcPr>
          <w:p>
            <w:pPr>
              <w:spacing w:line="400" w:lineRule="exact"/>
              <w:jc w:val="center"/>
              <w:rPr>
                <w:rFonts w:ascii="仿宋_GB2312" w:hAnsi="宋体" w:eastAsia="仿宋_GB2312"/>
                <w:b/>
                <w:bCs/>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在本单位工作起止时间</w:t>
            </w:r>
          </w:p>
        </w:tc>
        <w:tc>
          <w:tcPr>
            <w:tcW w:w="6521" w:type="dxa"/>
            <w:gridSpan w:val="4"/>
            <w:noWrap w:val="0"/>
            <w:vAlign w:val="center"/>
          </w:tcPr>
          <w:p>
            <w:pPr>
              <w:spacing w:line="400" w:lineRule="exact"/>
              <w:jc w:val="center"/>
              <w:rPr>
                <w:rFonts w:ascii="仿宋_GB2312" w:hAnsi="宋体" w:eastAsia="仿宋_GB2312"/>
                <w:b/>
                <w:bCs/>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档案存放单位</w:t>
            </w:r>
          </w:p>
        </w:tc>
        <w:tc>
          <w:tcPr>
            <w:tcW w:w="6521" w:type="dxa"/>
            <w:gridSpan w:val="4"/>
            <w:noWrap w:val="0"/>
            <w:vAlign w:val="center"/>
          </w:tcPr>
          <w:p>
            <w:pPr>
              <w:spacing w:line="400" w:lineRule="exact"/>
              <w:jc w:val="center"/>
              <w:rPr>
                <w:rFonts w:ascii="仿宋_GB2312" w:hAnsi="宋体" w:eastAsia="仿宋_GB2312"/>
                <w:b/>
                <w:bCs/>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档案存放单位地址</w:t>
            </w:r>
          </w:p>
        </w:tc>
        <w:tc>
          <w:tcPr>
            <w:tcW w:w="6521" w:type="dxa"/>
            <w:gridSpan w:val="4"/>
            <w:noWrap w:val="0"/>
            <w:vAlign w:val="center"/>
          </w:tcPr>
          <w:p>
            <w:pPr>
              <w:spacing w:line="400" w:lineRule="exact"/>
              <w:jc w:val="center"/>
              <w:rPr>
                <w:rFonts w:ascii="仿宋_GB2312" w:hAnsi="宋体" w:eastAsia="仿宋_GB2312"/>
                <w:b/>
                <w:bCs/>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档案单位联系人及电话</w:t>
            </w:r>
          </w:p>
        </w:tc>
        <w:tc>
          <w:tcPr>
            <w:tcW w:w="6521" w:type="dxa"/>
            <w:gridSpan w:val="4"/>
            <w:noWrap w:val="0"/>
            <w:vAlign w:val="center"/>
          </w:tcPr>
          <w:p>
            <w:pPr>
              <w:spacing w:line="400" w:lineRule="exact"/>
              <w:jc w:val="center"/>
              <w:rPr>
                <w:rFonts w:ascii="仿宋_GB2312" w:hAnsi="宋体" w:eastAsia="仿宋_GB2312"/>
                <w:b/>
                <w:bCs/>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spacing w:val="8"/>
                <w:sz w:val="28"/>
                <w:szCs w:val="28"/>
              </w:rPr>
            </w:pPr>
            <w:r>
              <w:rPr>
                <w:rFonts w:hint="eastAsia" w:ascii="仿宋_GB2312" w:hAnsi="宋体" w:eastAsia="仿宋_GB2312"/>
                <w:b/>
                <w:bCs/>
                <w:spacing w:val="8"/>
                <w:sz w:val="28"/>
                <w:szCs w:val="28"/>
              </w:rPr>
              <w:t>户籍地址</w:t>
            </w:r>
          </w:p>
        </w:tc>
        <w:tc>
          <w:tcPr>
            <w:tcW w:w="6521" w:type="dxa"/>
            <w:gridSpan w:val="4"/>
            <w:noWrap w:val="0"/>
            <w:vAlign w:val="center"/>
          </w:tcPr>
          <w:p>
            <w:pPr>
              <w:spacing w:line="400" w:lineRule="exact"/>
              <w:jc w:val="center"/>
              <w:rPr>
                <w:rFonts w:ascii="仿宋_GB2312" w:hAnsi="宋体" w:eastAsia="仿宋_GB2312"/>
                <w:b/>
                <w:bCs/>
                <w:spacing w:val="8"/>
                <w:sz w:val="28"/>
                <w:szCs w:val="28"/>
              </w:rPr>
            </w:pPr>
          </w:p>
        </w:tc>
      </w:tr>
    </w:tbl>
    <w:p>
      <w:pPr>
        <w:adjustRightInd w:val="0"/>
        <w:snapToGrid w:val="0"/>
        <w:spacing w:line="500" w:lineRule="exact"/>
        <w:ind w:firstLine="616" w:firstLineChars="200"/>
        <w:rPr>
          <w:rFonts w:ascii="仿宋_GB2312" w:hAnsi="宋体" w:eastAsia="仿宋_GB2312"/>
          <w:bCs/>
          <w:spacing w:val="-4"/>
          <w:szCs w:val="32"/>
        </w:rPr>
      </w:pPr>
      <w:r>
        <w:rPr>
          <w:rFonts w:hint="eastAsia" w:ascii="仿宋_GB2312" w:hAnsi="宋体" w:eastAsia="仿宋_GB2312"/>
          <w:bCs/>
          <w:spacing w:val="-4"/>
          <w:szCs w:val="32"/>
        </w:rPr>
        <w:t>人事部门负责人（签字）：</w:t>
      </w:r>
    </w:p>
    <w:p>
      <w:pPr>
        <w:adjustRightInd w:val="0"/>
        <w:snapToGrid w:val="0"/>
        <w:spacing w:line="500" w:lineRule="exact"/>
        <w:ind w:firstLine="616" w:firstLineChars="200"/>
        <w:rPr>
          <w:rFonts w:ascii="仿宋_GB2312" w:hAnsi="宋体" w:eastAsia="仿宋_GB2312"/>
          <w:bCs/>
          <w:spacing w:val="-4"/>
          <w:szCs w:val="32"/>
        </w:rPr>
      </w:pPr>
      <w:r>
        <w:rPr>
          <w:rFonts w:hint="eastAsia" w:ascii="仿宋_GB2312" w:hAnsi="宋体" w:eastAsia="仿宋_GB2312"/>
          <w:bCs/>
          <w:spacing w:val="-4"/>
          <w:szCs w:val="32"/>
        </w:rPr>
        <w:t>办公电话：</w:t>
      </w:r>
    </w:p>
    <w:p>
      <w:pPr>
        <w:adjustRightInd w:val="0"/>
        <w:snapToGrid w:val="0"/>
        <w:spacing w:line="500" w:lineRule="exact"/>
        <w:ind w:firstLine="4648" w:firstLineChars="1400"/>
        <w:rPr>
          <w:rFonts w:ascii="仿宋_GB2312" w:hAnsi="宋体" w:eastAsia="仿宋_GB2312"/>
          <w:bCs/>
          <w:spacing w:val="8"/>
          <w:szCs w:val="32"/>
        </w:rPr>
      </w:pPr>
      <w:r>
        <w:rPr>
          <w:rFonts w:hint="eastAsia" w:ascii="仿宋_GB2312" w:hAnsi="宋体" w:eastAsia="仿宋_GB2312"/>
          <w:bCs/>
          <w:spacing w:val="8"/>
          <w:szCs w:val="32"/>
        </w:rPr>
        <w:t xml:space="preserve">  盖章（人事部门公章）</w:t>
      </w:r>
    </w:p>
    <w:p>
      <w:pPr>
        <w:adjustRightInd w:val="0"/>
        <w:snapToGrid w:val="0"/>
        <w:spacing w:line="500" w:lineRule="exact"/>
        <w:ind w:firstLine="632" w:firstLineChars="200"/>
        <w:rPr>
          <w:rFonts w:hint="eastAsia" w:ascii="仿宋_GB2312" w:hAnsi="仿宋_GB2312" w:eastAsia="仿宋_GB2312" w:cs="仿宋_GB2312"/>
          <w:szCs w:val="32"/>
          <w:shd w:val="clear" w:color="auto" w:fill="FFFFFF"/>
        </w:rPr>
      </w:pPr>
      <w:r>
        <w:rPr>
          <w:rFonts w:hint="eastAsia" w:ascii="仿宋_GB2312" w:eastAsia="仿宋_GB2312"/>
          <w:szCs w:val="32"/>
        </w:rPr>
        <w:t xml:space="preserve">                               </w:t>
      </w:r>
      <w:r>
        <w:rPr>
          <w:rFonts w:eastAsia="仿宋_GB2312"/>
          <w:szCs w:val="32"/>
        </w:rPr>
        <w:t>20</w:t>
      </w:r>
      <w:r>
        <w:rPr>
          <w:rFonts w:hint="eastAsia" w:eastAsia="仿宋_GB2312"/>
          <w:szCs w:val="32"/>
          <w:lang w:val="en-US" w:eastAsia="zh-CN"/>
        </w:rPr>
        <w:t>22</w:t>
      </w:r>
      <w:r>
        <w:rPr>
          <w:rFonts w:hint="eastAsia" w:ascii="仿宋_GB2312" w:eastAsia="仿宋_GB2312"/>
          <w:szCs w:val="32"/>
        </w:rPr>
        <w:t>年  月  日</w:t>
      </w:r>
    </w:p>
    <w:sectPr>
      <w:footerReference r:id="rId3" w:type="default"/>
      <w:pgSz w:w="11906" w:h="16838"/>
      <w:pgMar w:top="2098" w:right="1531" w:bottom="1531" w:left="1531" w:header="851" w:footer="1418" w:gutter="0"/>
      <w:pgBorders>
        <w:top w:val="none" w:sz="0" w:space="0"/>
        <w:left w:val="none" w:sz="0" w:space="0"/>
        <w:bottom w:val="none" w:sz="0" w:space="0"/>
        <w:right w:val="none" w:sz="0" w:space="0"/>
      </w:pgBorders>
      <w:pgNumType w:fmt="decimalFullWidt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Fonts w:hint="eastAsia"/>
      </w:rPr>
    </w:pPr>
  </w:p>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posOffset>2447290</wp:posOffset>
              </wp:positionH>
              <wp:positionV relativeFrom="paragraph">
                <wp:posOffset>120650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９</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192.7pt;margin-top:9.5pt;height:144pt;width:144pt;mso-position-horizontal-relative:margin;mso-wrap-style:none;z-index:251659264;mso-width-relative:page;mso-height-relative:page;" filled="f" stroked="f" coordsize="21600,21600" o:gfxdata="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Y39/01QAAAAoBAAAPAAAAAAAAAAEAIAAAACIAAABk&#10;cnMvZG93bnJldi54bWxQSwECFAAUAAAACACHTuJAqRIzmNABAACiAwAADgAAAAAAAAABACAAAAAk&#10;AQAAZHJzL2Uyb0RvYy54bWxQSwUGAAAAAAYABgBZAQAAZ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９</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MmFiMDZlMWMxNDBhMjM5Y2I4YjdjZDE2NzE3NTcifQ=="/>
  </w:docVars>
  <w:rsids>
    <w:rsidRoot w:val="0028192F"/>
    <w:rsid w:val="00051FC5"/>
    <w:rsid w:val="0028192F"/>
    <w:rsid w:val="00553BF1"/>
    <w:rsid w:val="00810F49"/>
    <w:rsid w:val="00F85770"/>
    <w:rsid w:val="051176F9"/>
    <w:rsid w:val="05C61DEC"/>
    <w:rsid w:val="075D65C6"/>
    <w:rsid w:val="0AC66983"/>
    <w:rsid w:val="0B1F76CB"/>
    <w:rsid w:val="0B273BF4"/>
    <w:rsid w:val="0F4E072A"/>
    <w:rsid w:val="13BF7E66"/>
    <w:rsid w:val="156D2D95"/>
    <w:rsid w:val="15E06568"/>
    <w:rsid w:val="160324C1"/>
    <w:rsid w:val="176A0A7A"/>
    <w:rsid w:val="18FD74CD"/>
    <w:rsid w:val="1B1D008D"/>
    <w:rsid w:val="1E8D417F"/>
    <w:rsid w:val="22C5192D"/>
    <w:rsid w:val="238754F5"/>
    <w:rsid w:val="244D1F9C"/>
    <w:rsid w:val="268572BA"/>
    <w:rsid w:val="26FF2C67"/>
    <w:rsid w:val="2769517C"/>
    <w:rsid w:val="29C2196C"/>
    <w:rsid w:val="2AA4607F"/>
    <w:rsid w:val="2B662ECE"/>
    <w:rsid w:val="2BA57939"/>
    <w:rsid w:val="2CC650B3"/>
    <w:rsid w:val="2F1504FD"/>
    <w:rsid w:val="2F6A5893"/>
    <w:rsid w:val="2FFD1E48"/>
    <w:rsid w:val="321D0493"/>
    <w:rsid w:val="324D6CEC"/>
    <w:rsid w:val="3291010E"/>
    <w:rsid w:val="3362477D"/>
    <w:rsid w:val="35503F04"/>
    <w:rsid w:val="38E542CA"/>
    <w:rsid w:val="39F95C63"/>
    <w:rsid w:val="3AAE028C"/>
    <w:rsid w:val="3CCE7B79"/>
    <w:rsid w:val="3E4572BE"/>
    <w:rsid w:val="3E663DA9"/>
    <w:rsid w:val="417D3044"/>
    <w:rsid w:val="43133DE0"/>
    <w:rsid w:val="45023046"/>
    <w:rsid w:val="455920F4"/>
    <w:rsid w:val="461B1594"/>
    <w:rsid w:val="476D6AFE"/>
    <w:rsid w:val="48416A30"/>
    <w:rsid w:val="48AB065D"/>
    <w:rsid w:val="49545C6A"/>
    <w:rsid w:val="49E521D8"/>
    <w:rsid w:val="4AB05AF7"/>
    <w:rsid w:val="4BF8313F"/>
    <w:rsid w:val="4C7646A2"/>
    <w:rsid w:val="4D245AAD"/>
    <w:rsid w:val="50FC43AD"/>
    <w:rsid w:val="519E055C"/>
    <w:rsid w:val="51F14B4A"/>
    <w:rsid w:val="536B3517"/>
    <w:rsid w:val="53FE0170"/>
    <w:rsid w:val="542F72BA"/>
    <w:rsid w:val="55091927"/>
    <w:rsid w:val="56ED4834"/>
    <w:rsid w:val="572619D5"/>
    <w:rsid w:val="5733219C"/>
    <w:rsid w:val="58275785"/>
    <w:rsid w:val="58C75E36"/>
    <w:rsid w:val="59B57CBC"/>
    <w:rsid w:val="59D10979"/>
    <w:rsid w:val="5B2F3CA6"/>
    <w:rsid w:val="5B3F7DCD"/>
    <w:rsid w:val="5BE45D53"/>
    <w:rsid w:val="5BE45DAB"/>
    <w:rsid w:val="5CBFC875"/>
    <w:rsid w:val="615E7D62"/>
    <w:rsid w:val="618B0CCE"/>
    <w:rsid w:val="61E8547C"/>
    <w:rsid w:val="64BC78B7"/>
    <w:rsid w:val="66B02109"/>
    <w:rsid w:val="694C33E2"/>
    <w:rsid w:val="6C883DBC"/>
    <w:rsid w:val="6F1D0C01"/>
    <w:rsid w:val="70DB30B2"/>
    <w:rsid w:val="70E73356"/>
    <w:rsid w:val="77106DE5"/>
    <w:rsid w:val="7BC665D5"/>
    <w:rsid w:val="7BD96260"/>
    <w:rsid w:val="7D841589"/>
    <w:rsid w:val="7DBFBE66"/>
    <w:rsid w:val="7DFA9FC6"/>
    <w:rsid w:val="7F187EDE"/>
    <w:rsid w:val="7FB56215"/>
    <w:rsid w:val="7FBF4BB0"/>
    <w:rsid w:val="EFFF2E88"/>
    <w:rsid w:val="FECB0F61"/>
    <w:rsid w:val="FFF50A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eastAsia="黑体"/>
      <w:sz w:val="32"/>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140</Words>
  <Characters>181</Characters>
  <Lines>22</Lines>
  <Paragraphs>6</Paragraphs>
  <TotalTime>3</TotalTime>
  <ScaleCrop>false</ScaleCrop>
  <LinksUpToDate>false</LinksUpToDate>
  <CharactersWithSpaces>187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2016</cp:lastModifiedBy>
  <cp:lastPrinted>2022-07-19T07:47:00Z</cp:lastPrinted>
  <dcterms:modified xsi:type="dcterms:W3CDTF">2022-07-19T09:47:23Z</dcterms:modified>
  <dc:title>国家粮食和物资储备局青海局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A367EF2AECD64B6EB766AA6188611AA7</vt:lpwstr>
  </property>
</Properties>
</file>