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A734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27DA4F5B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                                                </w:t>
      </w:r>
    </w:p>
    <w:p w14:paraId="7D232B40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西藏自治区政策性粮食购销违法违规行为</w:t>
      </w:r>
    </w:p>
    <w:p w14:paraId="493F243F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举报奖励通知书</w:t>
      </w:r>
    </w:p>
    <w:p w14:paraId="165E513E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 w14:paraId="3B5F6E85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编号：</w:t>
      </w:r>
    </w:p>
    <w:p w14:paraId="571FCA98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       </w:t>
      </w:r>
    </w:p>
    <w:p w14:paraId="79AC00BB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****同志：</w:t>
      </w:r>
    </w:p>
    <w:p w14:paraId="56A50C21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你于*年*月*日举报的政策性粮食购销违法违规行为，按《西藏自治区政策性粮食购销违法违规行为举报奖励实施细则（试行）》第三条规定，经查证属实，决定对你给予**元（大写**元）奖励。请你按照《西藏自治区政策性粮食购销违法违规行为举报奖励实施细则（试行）》第十三条要求，凭相关信息领取奖励。</w:t>
      </w:r>
    </w:p>
    <w:p w14:paraId="14CF341E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 w14:paraId="6C0F2C7A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</w:t>
      </w:r>
    </w:p>
    <w:p w14:paraId="1D2A2C66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</w:p>
    <w:p w14:paraId="75F60411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A06F729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844CAD0">
      <w:pPr>
        <w:spacing w:line="576" w:lineRule="exact"/>
        <w:ind w:firstLine="4800" w:firstLineChars="15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sz w:val="32"/>
          <w:szCs w:val="32"/>
        </w:rPr>
        <w:t>粮食和物资储备局</w:t>
      </w:r>
    </w:p>
    <w:p w14:paraId="02259590">
      <w:pPr>
        <w:spacing w:line="576" w:lineRule="exact"/>
        <w:ind w:firstLine="5760" w:firstLineChars="1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    月    日</w:t>
      </w:r>
    </w:p>
    <w:p w14:paraId="76E75C7F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 w14:paraId="284078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7AA091-B557-443A-A7D9-77D5AFC77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7D0787-6CC8-4A23-BA3F-51A3BC1339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E6A886-2F6D-43C7-AB1D-B811CC3502D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381F4C6-FD71-418A-BA2E-62A98891EA1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143E6CE3"/>
    <w:rsid w:val="0D1C170F"/>
    <w:rsid w:val="143E6CE3"/>
    <w:rsid w:val="3D277B6E"/>
    <w:rsid w:val="4545764A"/>
    <w:rsid w:val="604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2024-07-25T08:37:00Z</dcterms:created>
  <dc:creator>joykuai</dc:creator>
  <cp:lastModifiedBy>joykuai</cp:lastModifiedBy>
  <dcterms:modified xsi:type="dcterms:W3CDTF">2024-07-25T08:38:25Z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5232E3BADBAB48528DFD66E996F26E74_11</vt:lpwstr>
  </property>
</Properties>
</file>